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8BD8A" w14:textId="26DD73E9" w:rsidR="00EC3BD1" w:rsidRDefault="009B32C4" w:rsidP="00AF7709">
      <w:pPr>
        <w:jc w:val="center"/>
        <w:rPr>
          <w:rFonts w:ascii="Arial" w:hAnsi="Arial" w:cs="Arial"/>
          <w:sz w:val="28"/>
          <w:szCs w:val="28"/>
        </w:rPr>
      </w:pPr>
      <w:r w:rsidRPr="00AF7709">
        <w:rPr>
          <w:rFonts w:ascii="Arial" w:hAnsi="Arial" w:cs="Arial"/>
          <w:sz w:val="28"/>
          <w:szCs w:val="28"/>
        </w:rPr>
        <w:t xml:space="preserve">By Annie </w:t>
      </w:r>
      <w:r w:rsidR="0044532E">
        <w:rPr>
          <w:rFonts w:ascii="Arial" w:hAnsi="Arial" w:cs="Arial"/>
          <w:sz w:val="28"/>
          <w:szCs w:val="28"/>
        </w:rPr>
        <w:t xml:space="preserve">- Easy Does It </w:t>
      </w:r>
      <w:r w:rsidRPr="00AF7709">
        <w:rPr>
          <w:rFonts w:ascii="Arial" w:hAnsi="Arial" w:cs="Arial"/>
          <w:sz w:val="28"/>
          <w:szCs w:val="28"/>
        </w:rPr>
        <w:t>Supply List</w:t>
      </w:r>
    </w:p>
    <w:p w14:paraId="46FF56AB" w14:textId="77777777" w:rsidR="00096840" w:rsidRDefault="00096840" w:rsidP="00AF7709">
      <w:pPr>
        <w:jc w:val="center"/>
        <w:rPr>
          <w:rFonts w:ascii="Arial" w:hAnsi="Arial" w:cs="Arial"/>
          <w:sz w:val="28"/>
          <w:szCs w:val="28"/>
        </w:rPr>
      </w:pPr>
    </w:p>
    <w:p w14:paraId="74A2EA21" w14:textId="7763EA61" w:rsidR="00E0000F" w:rsidRDefault="00F16E87" w:rsidP="00E000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Easy Does It is one of By Annie’s free patterns available o</w:t>
      </w:r>
      <w:r w:rsidR="00B44D88">
        <w:rPr>
          <w:rFonts w:ascii="Arial" w:hAnsi="Arial" w:cs="Arial"/>
          <w:sz w:val="28"/>
          <w:szCs w:val="28"/>
        </w:rPr>
        <w:t xml:space="preserve">n </w:t>
      </w:r>
      <w:r>
        <w:rPr>
          <w:rFonts w:ascii="Arial" w:hAnsi="Arial" w:cs="Arial"/>
          <w:sz w:val="28"/>
          <w:szCs w:val="28"/>
        </w:rPr>
        <w:t xml:space="preserve">the By Annie website.  Each </w:t>
      </w:r>
      <w:r w:rsidR="002C144F">
        <w:rPr>
          <w:rFonts w:ascii="Arial" w:hAnsi="Arial" w:cs="Arial"/>
          <w:sz w:val="28"/>
          <w:szCs w:val="28"/>
        </w:rPr>
        <w:t>class participate should obtain a copy of the pattern for prepar</w:t>
      </w:r>
      <w:r w:rsidR="00441925">
        <w:rPr>
          <w:rFonts w:ascii="Arial" w:hAnsi="Arial" w:cs="Arial"/>
          <w:sz w:val="28"/>
          <w:szCs w:val="28"/>
        </w:rPr>
        <w:t xml:space="preserve">ation and </w:t>
      </w:r>
      <w:r w:rsidR="0022238A">
        <w:rPr>
          <w:rFonts w:ascii="Arial" w:hAnsi="Arial" w:cs="Arial"/>
          <w:sz w:val="28"/>
          <w:szCs w:val="28"/>
        </w:rPr>
        <w:t>use during class.  This pattern includes common con</w:t>
      </w:r>
      <w:r w:rsidR="0028039C">
        <w:rPr>
          <w:rFonts w:ascii="Arial" w:hAnsi="Arial" w:cs="Arial"/>
          <w:sz w:val="28"/>
          <w:szCs w:val="28"/>
        </w:rPr>
        <w:t>s</w:t>
      </w:r>
      <w:r w:rsidR="0022238A">
        <w:rPr>
          <w:rFonts w:ascii="Arial" w:hAnsi="Arial" w:cs="Arial"/>
          <w:sz w:val="28"/>
          <w:szCs w:val="28"/>
        </w:rPr>
        <w:t>truction techniques</w:t>
      </w:r>
      <w:r w:rsidR="00441925">
        <w:rPr>
          <w:rFonts w:ascii="Arial" w:hAnsi="Arial" w:cs="Arial"/>
          <w:sz w:val="28"/>
          <w:szCs w:val="28"/>
        </w:rPr>
        <w:t xml:space="preserve"> used </w:t>
      </w:r>
      <w:r w:rsidR="007966FD">
        <w:rPr>
          <w:rFonts w:ascii="Arial" w:hAnsi="Arial" w:cs="Arial"/>
          <w:sz w:val="28"/>
          <w:szCs w:val="28"/>
        </w:rPr>
        <w:t>with By Annie patterns</w:t>
      </w:r>
      <w:r w:rsidR="0028039C">
        <w:rPr>
          <w:rFonts w:ascii="Arial" w:hAnsi="Arial" w:cs="Arial"/>
          <w:sz w:val="28"/>
          <w:szCs w:val="28"/>
        </w:rPr>
        <w:t>.  During this class</w:t>
      </w:r>
      <w:r w:rsidR="007966FD">
        <w:rPr>
          <w:rFonts w:ascii="Arial" w:hAnsi="Arial" w:cs="Arial"/>
          <w:sz w:val="28"/>
          <w:szCs w:val="28"/>
        </w:rPr>
        <w:t xml:space="preserve">, </w:t>
      </w:r>
      <w:r w:rsidR="0028039C">
        <w:rPr>
          <w:rFonts w:ascii="Arial" w:hAnsi="Arial" w:cs="Arial"/>
          <w:sz w:val="28"/>
          <w:szCs w:val="28"/>
        </w:rPr>
        <w:t>we will begin construction of the Easy Does It bag</w:t>
      </w:r>
      <w:r w:rsidR="00D57D64">
        <w:rPr>
          <w:rFonts w:ascii="Arial" w:hAnsi="Arial" w:cs="Arial"/>
          <w:sz w:val="28"/>
          <w:szCs w:val="28"/>
        </w:rPr>
        <w:t xml:space="preserve">.  Most participants should be able to complete the bag during class or easily </w:t>
      </w:r>
      <w:r w:rsidR="007966FD">
        <w:rPr>
          <w:rFonts w:ascii="Arial" w:hAnsi="Arial" w:cs="Arial"/>
          <w:sz w:val="28"/>
          <w:szCs w:val="28"/>
        </w:rPr>
        <w:t xml:space="preserve">finish it </w:t>
      </w:r>
      <w:r w:rsidR="00694C1D">
        <w:rPr>
          <w:rFonts w:ascii="Arial" w:hAnsi="Arial" w:cs="Arial"/>
          <w:sz w:val="28"/>
          <w:szCs w:val="28"/>
        </w:rPr>
        <w:t>on your own following the class.</w:t>
      </w:r>
      <w:r w:rsidR="000824E6">
        <w:rPr>
          <w:rFonts w:ascii="Arial" w:hAnsi="Arial" w:cs="Arial"/>
          <w:sz w:val="28"/>
          <w:szCs w:val="28"/>
        </w:rPr>
        <w:t xml:space="preserve"> </w:t>
      </w:r>
      <w:r w:rsidR="0079596C">
        <w:rPr>
          <w:rFonts w:ascii="Arial" w:hAnsi="Arial" w:cs="Arial"/>
          <w:sz w:val="28"/>
          <w:szCs w:val="28"/>
        </w:rPr>
        <w:t xml:space="preserve"> </w:t>
      </w:r>
    </w:p>
    <w:p w14:paraId="4B4D5145" w14:textId="77777777" w:rsidR="009E5886" w:rsidRDefault="006B57CB" w:rsidP="00E0000F">
      <w:pPr>
        <w:rPr>
          <w:rFonts w:ascii="Arial" w:hAnsi="Arial" w:cs="Arial"/>
          <w:sz w:val="28"/>
          <w:szCs w:val="28"/>
        </w:rPr>
      </w:pPr>
      <w:r w:rsidRPr="00E0000F">
        <w:rPr>
          <w:rFonts w:ascii="Arial" w:hAnsi="Arial" w:cs="Arial"/>
          <w:sz w:val="28"/>
          <w:szCs w:val="28"/>
        </w:rPr>
        <w:t xml:space="preserve">Each </w:t>
      </w:r>
      <w:r w:rsidR="003C633E">
        <w:rPr>
          <w:rFonts w:ascii="Arial" w:hAnsi="Arial" w:cs="Arial"/>
          <w:sz w:val="28"/>
          <w:szCs w:val="28"/>
        </w:rPr>
        <w:t>participant</w:t>
      </w:r>
      <w:r w:rsidRPr="00E0000F">
        <w:rPr>
          <w:rFonts w:ascii="Arial" w:hAnsi="Arial" w:cs="Arial"/>
          <w:sz w:val="28"/>
          <w:szCs w:val="28"/>
        </w:rPr>
        <w:t xml:space="preserve"> must have their own </w:t>
      </w:r>
      <w:r w:rsidR="00694C1D">
        <w:rPr>
          <w:rFonts w:ascii="Arial" w:hAnsi="Arial" w:cs="Arial"/>
          <w:sz w:val="28"/>
          <w:szCs w:val="28"/>
        </w:rPr>
        <w:t xml:space="preserve">copy </w:t>
      </w:r>
      <w:r w:rsidR="00012271">
        <w:rPr>
          <w:rFonts w:ascii="Arial" w:hAnsi="Arial" w:cs="Arial"/>
          <w:sz w:val="28"/>
          <w:szCs w:val="28"/>
        </w:rPr>
        <w:t xml:space="preserve">of the </w:t>
      </w:r>
      <w:r w:rsidR="004731DA" w:rsidRPr="00E0000F">
        <w:rPr>
          <w:rFonts w:ascii="Arial" w:hAnsi="Arial" w:cs="Arial"/>
          <w:sz w:val="28"/>
          <w:szCs w:val="28"/>
        </w:rPr>
        <w:t xml:space="preserve">By Annie </w:t>
      </w:r>
      <w:r w:rsidR="00012271">
        <w:rPr>
          <w:rFonts w:ascii="Arial" w:hAnsi="Arial" w:cs="Arial"/>
          <w:sz w:val="28"/>
          <w:szCs w:val="28"/>
        </w:rPr>
        <w:t xml:space="preserve">Easy Does </w:t>
      </w:r>
      <w:proofErr w:type="gramStart"/>
      <w:r w:rsidR="00012271">
        <w:rPr>
          <w:rFonts w:ascii="Arial" w:hAnsi="Arial" w:cs="Arial"/>
          <w:sz w:val="28"/>
          <w:szCs w:val="28"/>
        </w:rPr>
        <w:t>It</w:t>
      </w:r>
      <w:proofErr w:type="gramEnd"/>
      <w:r w:rsidR="00012271">
        <w:rPr>
          <w:rFonts w:ascii="Arial" w:hAnsi="Arial" w:cs="Arial"/>
          <w:sz w:val="28"/>
          <w:szCs w:val="28"/>
        </w:rPr>
        <w:t xml:space="preserve"> pattern</w:t>
      </w:r>
      <w:r w:rsidR="00E53EB2">
        <w:rPr>
          <w:rFonts w:ascii="Arial" w:hAnsi="Arial" w:cs="Arial"/>
          <w:sz w:val="28"/>
          <w:szCs w:val="28"/>
        </w:rPr>
        <w:t xml:space="preserve">, </w:t>
      </w:r>
      <w:r w:rsidR="00CD526A">
        <w:rPr>
          <w:rFonts w:ascii="Arial" w:hAnsi="Arial" w:cs="Arial"/>
          <w:sz w:val="28"/>
          <w:szCs w:val="28"/>
        </w:rPr>
        <w:t xml:space="preserve">main </w:t>
      </w:r>
      <w:r w:rsidR="00E53EB2">
        <w:rPr>
          <w:rFonts w:ascii="Arial" w:hAnsi="Arial" w:cs="Arial"/>
          <w:sz w:val="28"/>
          <w:szCs w:val="28"/>
        </w:rPr>
        <w:t>fabric</w:t>
      </w:r>
      <w:r w:rsidR="008E195D">
        <w:rPr>
          <w:rFonts w:ascii="Arial" w:hAnsi="Arial" w:cs="Arial"/>
          <w:sz w:val="28"/>
          <w:szCs w:val="28"/>
        </w:rPr>
        <w:t xml:space="preserve"> for outside of bag, </w:t>
      </w:r>
      <w:r w:rsidR="00CD526A">
        <w:rPr>
          <w:rFonts w:ascii="Arial" w:hAnsi="Arial" w:cs="Arial"/>
          <w:sz w:val="28"/>
          <w:szCs w:val="28"/>
        </w:rPr>
        <w:t>lining/</w:t>
      </w:r>
      <w:r w:rsidR="008E195D">
        <w:rPr>
          <w:rFonts w:ascii="Arial" w:hAnsi="Arial" w:cs="Arial"/>
          <w:sz w:val="28"/>
          <w:szCs w:val="28"/>
        </w:rPr>
        <w:t>inside of bag</w:t>
      </w:r>
      <w:r w:rsidR="00CD526A">
        <w:rPr>
          <w:rFonts w:ascii="Arial" w:hAnsi="Arial" w:cs="Arial"/>
          <w:sz w:val="28"/>
          <w:szCs w:val="28"/>
        </w:rPr>
        <w:t xml:space="preserve"> fabric</w:t>
      </w:r>
      <w:r w:rsidR="008E195D">
        <w:rPr>
          <w:rFonts w:ascii="Arial" w:hAnsi="Arial" w:cs="Arial"/>
          <w:sz w:val="28"/>
          <w:szCs w:val="28"/>
        </w:rPr>
        <w:t xml:space="preserve">, </w:t>
      </w:r>
      <w:r w:rsidR="000027E4">
        <w:rPr>
          <w:rFonts w:ascii="Arial" w:hAnsi="Arial" w:cs="Arial"/>
          <w:sz w:val="28"/>
          <w:szCs w:val="28"/>
        </w:rPr>
        <w:t>coordinating/</w:t>
      </w:r>
      <w:r w:rsidR="008E195D">
        <w:rPr>
          <w:rFonts w:ascii="Arial" w:hAnsi="Arial" w:cs="Arial"/>
          <w:sz w:val="28"/>
          <w:szCs w:val="28"/>
        </w:rPr>
        <w:t>accent f</w:t>
      </w:r>
      <w:r w:rsidR="000D3177">
        <w:rPr>
          <w:rFonts w:ascii="Arial" w:hAnsi="Arial" w:cs="Arial"/>
          <w:sz w:val="28"/>
          <w:szCs w:val="28"/>
        </w:rPr>
        <w:t xml:space="preserve">abric, </w:t>
      </w:r>
      <w:r w:rsidR="00651B04">
        <w:rPr>
          <w:rFonts w:ascii="Arial" w:hAnsi="Arial" w:cs="Arial"/>
          <w:sz w:val="28"/>
          <w:szCs w:val="28"/>
        </w:rPr>
        <w:t xml:space="preserve">Soft and Stable, </w:t>
      </w:r>
      <w:r w:rsidR="009E5886">
        <w:rPr>
          <w:rFonts w:ascii="Arial" w:hAnsi="Arial" w:cs="Arial"/>
          <w:sz w:val="28"/>
          <w:szCs w:val="28"/>
        </w:rPr>
        <w:t xml:space="preserve">fusible interfacing, </w:t>
      </w:r>
      <w:r w:rsidR="000D3177">
        <w:rPr>
          <w:rFonts w:ascii="Arial" w:hAnsi="Arial" w:cs="Arial"/>
          <w:sz w:val="28"/>
          <w:szCs w:val="28"/>
        </w:rPr>
        <w:t xml:space="preserve">zipper, </w:t>
      </w:r>
      <w:r w:rsidR="00651B04">
        <w:rPr>
          <w:rFonts w:ascii="Arial" w:hAnsi="Arial" w:cs="Arial"/>
          <w:sz w:val="28"/>
          <w:szCs w:val="28"/>
        </w:rPr>
        <w:t>and thread</w:t>
      </w:r>
      <w:r w:rsidR="009E5886">
        <w:rPr>
          <w:rFonts w:ascii="Arial" w:hAnsi="Arial" w:cs="Arial"/>
          <w:sz w:val="28"/>
          <w:szCs w:val="28"/>
        </w:rPr>
        <w:t>.</w:t>
      </w:r>
      <w:r w:rsidR="00E53EB2">
        <w:rPr>
          <w:rFonts w:ascii="Arial" w:hAnsi="Arial" w:cs="Arial"/>
          <w:sz w:val="28"/>
          <w:szCs w:val="28"/>
        </w:rPr>
        <w:t xml:space="preserve">  </w:t>
      </w:r>
      <w:r w:rsidR="00C0421E">
        <w:rPr>
          <w:rFonts w:ascii="Arial" w:hAnsi="Arial" w:cs="Arial"/>
          <w:sz w:val="28"/>
          <w:szCs w:val="28"/>
        </w:rPr>
        <w:t xml:space="preserve"> </w:t>
      </w:r>
    </w:p>
    <w:p w14:paraId="756FD65E" w14:textId="64F71643" w:rsidR="009D7EDB" w:rsidRPr="00E0000F" w:rsidRDefault="00802C07" w:rsidP="00E0000F">
      <w:pPr>
        <w:rPr>
          <w:rFonts w:ascii="Arial" w:hAnsi="Arial" w:cs="Arial"/>
          <w:sz w:val="28"/>
          <w:szCs w:val="28"/>
        </w:rPr>
      </w:pPr>
      <w:r w:rsidRPr="00E0000F">
        <w:rPr>
          <w:rFonts w:ascii="Arial" w:hAnsi="Arial" w:cs="Arial"/>
          <w:sz w:val="28"/>
          <w:szCs w:val="28"/>
        </w:rPr>
        <w:t>I recommend having the quilt</w:t>
      </w:r>
      <w:r w:rsidR="00216960" w:rsidRPr="00E0000F">
        <w:rPr>
          <w:rFonts w:ascii="Arial" w:hAnsi="Arial" w:cs="Arial"/>
          <w:sz w:val="28"/>
          <w:szCs w:val="28"/>
        </w:rPr>
        <w:t>ing</w:t>
      </w:r>
      <w:r w:rsidRPr="00E0000F">
        <w:rPr>
          <w:rFonts w:ascii="Arial" w:hAnsi="Arial" w:cs="Arial"/>
          <w:sz w:val="28"/>
          <w:szCs w:val="28"/>
        </w:rPr>
        <w:t xml:space="preserve"> completed prior to the workshop</w:t>
      </w:r>
      <w:r w:rsidR="006F0CAF">
        <w:rPr>
          <w:rFonts w:ascii="Arial" w:hAnsi="Arial" w:cs="Arial"/>
          <w:sz w:val="28"/>
          <w:szCs w:val="28"/>
        </w:rPr>
        <w:t xml:space="preserve"> (quilt sandwich of </w:t>
      </w:r>
      <w:r w:rsidR="00431055">
        <w:rPr>
          <w:rFonts w:ascii="Arial" w:hAnsi="Arial" w:cs="Arial"/>
          <w:sz w:val="28"/>
          <w:szCs w:val="28"/>
        </w:rPr>
        <w:t>main/</w:t>
      </w:r>
      <w:r w:rsidR="006F0CAF">
        <w:rPr>
          <w:rFonts w:ascii="Arial" w:hAnsi="Arial" w:cs="Arial"/>
          <w:sz w:val="28"/>
          <w:szCs w:val="28"/>
        </w:rPr>
        <w:t>outside fabric – Soft and Stable – lining/inside fabric</w:t>
      </w:r>
      <w:r w:rsidRPr="00E0000F">
        <w:rPr>
          <w:rFonts w:ascii="Arial" w:hAnsi="Arial" w:cs="Arial"/>
          <w:sz w:val="28"/>
          <w:szCs w:val="28"/>
        </w:rPr>
        <w:t>.</w:t>
      </w:r>
      <w:r w:rsidR="00431055">
        <w:rPr>
          <w:rFonts w:ascii="Arial" w:hAnsi="Arial" w:cs="Arial"/>
          <w:sz w:val="28"/>
          <w:szCs w:val="28"/>
        </w:rPr>
        <w:t>)</w:t>
      </w:r>
      <w:r w:rsidRPr="00E0000F">
        <w:rPr>
          <w:rFonts w:ascii="Arial" w:hAnsi="Arial" w:cs="Arial"/>
          <w:sz w:val="28"/>
          <w:szCs w:val="28"/>
        </w:rPr>
        <w:t xml:space="preserve">  </w:t>
      </w:r>
    </w:p>
    <w:p w14:paraId="51A7E8FE" w14:textId="60127EBD" w:rsidR="00AA4ECF" w:rsidRDefault="0057086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Each participant must bring a s</w:t>
      </w:r>
      <w:r w:rsidR="009D7EDB" w:rsidRPr="00AF7709">
        <w:rPr>
          <w:rFonts w:ascii="Arial" w:hAnsi="Arial" w:cs="Arial"/>
          <w:sz w:val="28"/>
          <w:szCs w:val="28"/>
        </w:rPr>
        <w:t xml:space="preserve">ewing machine in good working order </w:t>
      </w:r>
      <w:r w:rsidR="00D03C9C" w:rsidRPr="00AF7709">
        <w:rPr>
          <w:rFonts w:ascii="Arial" w:hAnsi="Arial" w:cs="Arial"/>
          <w:sz w:val="28"/>
          <w:szCs w:val="28"/>
        </w:rPr>
        <w:t>with accessories</w:t>
      </w:r>
      <w:r w:rsidR="00644BAE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644BAE">
        <w:rPr>
          <w:rFonts w:ascii="Arial" w:hAnsi="Arial" w:cs="Arial"/>
          <w:sz w:val="28"/>
          <w:szCs w:val="28"/>
        </w:rPr>
        <w:t>ie</w:t>
      </w:r>
      <w:proofErr w:type="spellEnd"/>
      <w:r w:rsidR="00644BAE">
        <w:rPr>
          <w:rFonts w:ascii="Arial" w:hAnsi="Arial" w:cs="Arial"/>
          <w:sz w:val="28"/>
          <w:szCs w:val="28"/>
        </w:rPr>
        <w:t xml:space="preserve"> </w:t>
      </w:r>
      <w:r w:rsidR="002B360B" w:rsidRPr="00AF7709">
        <w:rPr>
          <w:rFonts w:ascii="Arial" w:hAnsi="Arial" w:cs="Arial"/>
          <w:sz w:val="28"/>
          <w:szCs w:val="28"/>
        </w:rPr>
        <w:t xml:space="preserve">quarter inch </w:t>
      </w:r>
      <w:r w:rsidR="00AC483B">
        <w:rPr>
          <w:rFonts w:ascii="Arial" w:hAnsi="Arial" w:cs="Arial"/>
          <w:sz w:val="28"/>
          <w:szCs w:val="28"/>
        </w:rPr>
        <w:t>foot</w:t>
      </w:r>
      <w:r w:rsidR="001A5378">
        <w:rPr>
          <w:rFonts w:ascii="Arial" w:hAnsi="Arial" w:cs="Arial"/>
          <w:sz w:val="28"/>
          <w:szCs w:val="28"/>
        </w:rPr>
        <w:t xml:space="preserve"> and zipper foot</w:t>
      </w:r>
      <w:r w:rsidR="002B360B" w:rsidRPr="00AF7709">
        <w:rPr>
          <w:rFonts w:ascii="Arial" w:hAnsi="Arial" w:cs="Arial"/>
          <w:sz w:val="28"/>
          <w:szCs w:val="28"/>
        </w:rPr>
        <w:t xml:space="preserve">) </w:t>
      </w:r>
      <w:r w:rsidR="009D7EDB" w:rsidRPr="00AF7709">
        <w:rPr>
          <w:rFonts w:ascii="Arial" w:hAnsi="Arial" w:cs="Arial"/>
          <w:sz w:val="28"/>
          <w:szCs w:val="28"/>
        </w:rPr>
        <w:t xml:space="preserve">for sewing </w:t>
      </w:r>
      <w:r w:rsidR="00D03C9C" w:rsidRPr="00AF7709">
        <w:rPr>
          <w:rFonts w:ascii="Arial" w:hAnsi="Arial" w:cs="Arial"/>
          <w:sz w:val="28"/>
          <w:szCs w:val="28"/>
        </w:rPr>
        <w:t xml:space="preserve">during </w:t>
      </w:r>
      <w:r w:rsidR="00EC31FE">
        <w:rPr>
          <w:rFonts w:ascii="Arial" w:hAnsi="Arial" w:cs="Arial"/>
          <w:sz w:val="28"/>
          <w:szCs w:val="28"/>
        </w:rPr>
        <w:t>workshop</w:t>
      </w:r>
      <w:r w:rsidR="005C69C7" w:rsidRPr="00AF7709">
        <w:rPr>
          <w:rFonts w:ascii="Arial" w:hAnsi="Arial" w:cs="Arial"/>
          <w:sz w:val="28"/>
          <w:szCs w:val="28"/>
        </w:rPr>
        <w:t>.</w:t>
      </w:r>
      <w:r w:rsidR="00106381">
        <w:rPr>
          <w:rFonts w:ascii="Arial" w:hAnsi="Arial" w:cs="Arial"/>
          <w:sz w:val="28"/>
          <w:szCs w:val="28"/>
        </w:rPr>
        <w:t xml:space="preserve">  </w:t>
      </w:r>
      <w:r w:rsidR="00AA4ECF">
        <w:rPr>
          <w:rFonts w:ascii="Arial" w:hAnsi="Arial" w:cs="Arial"/>
          <w:sz w:val="28"/>
          <w:szCs w:val="28"/>
        </w:rPr>
        <w:t>Favorite sewing supplies including:</w:t>
      </w:r>
    </w:p>
    <w:p w14:paraId="635F8B36" w14:textId="1218E5EC" w:rsidR="00392280" w:rsidRDefault="00E70D17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Rotary cutter, rulers and </w:t>
      </w:r>
      <w:r w:rsidR="006136DD">
        <w:rPr>
          <w:rFonts w:ascii="Arial" w:hAnsi="Arial" w:cs="Arial"/>
          <w:sz w:val="28"/>
          <w:szCs w:val="28"/>
        </w:rPr>
        <w:t xml:space="preserve">cutting </w:t>
      </w:r>
      <w:r>
        <w:rPr>
          <w:rFonts w:ascii="Arial" w:hAnsi="Arial" w:cs="Arial"/>
          <w:sz w:val="28"/>
          <w:szCs w:val="28"/>
        </w:rPr>
        <w:t>mat</w:t>
      </w:r>
      <w:r w:rsidR="00D85CC3">
        <w:rPr>
          <w:rFonts w:ascii="Arial" w:hAnsi="Arial" w:cs="Arial"/>
          <w:sz w:val="28"/>
          <w:szCs w:val="28"/>
        </w:rPr>
        <w:t xml:space="preserve"> (classroom has some mats and rulers for your use)</w:t>
      </w:r>
    </w:p>
    <w:p w14:paraId="7C326FBD" w14:textId="77777777" w:rsidR="00392280" w:rsidRDefault="00392280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Fabric marking pencil/chalk</w:t>
      </w:r>
    </w:p>
    <w:p w14:paraId="7C05BEE5" w14:textId="77777777" w:rsidR="00392280" w:rsidRDefault="00392280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Fabric scissors</w:t>
      </w:r>
    </w:p>
    <w:p w14:paraId="7B2CDF02" w14:textId="77777777" w:rsidR="00F561A3" w:rsidRDefault="00F561A3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Seam ripper (just in case)</w:t>
      </w:r>
    </w:p>
    <w:p w14:paraId="0AB9E4C3" w14:textId="77777777" w:rsidR="00F561A3" w:rsidRDefault="00F561A3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Sewing pins</w:t>
      </w:r>
    </w:p>
    <w:p w14:paraId="67CF5589" w14:textId="6055B4BA" w:rsidR="007111DD" w:rsidRDefault="00F561A3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6C70A4">
        <w:rPr>
          <w:rFonts w:ascii="Arial" w:hAnsi="Arial" w:cs="Arial"/>
          <w:sz w:val="28"/>
          <w:szCs w:val="28"/>
        </w:rPr>
        <w:t>onder/Clover Clips – cli</w:t>
      </w:r>
      <w:r w:rsidR="00B635F3">
        <w:rPr>
          <w:rFonts w:ascii="Arial" w:hAnsi="Arial" w:cs="Arial"/>
          <w:sz w:val="28"/>
          <w:szCs w:val="28"/>
        </w:rPr>
        <w:t>ps</w:t>
      </w:r>
      <w:r w:rsidR="006C70A4">
        <w:rPr>
          <w:rFonts w:ascii="Arial" w:hAnsi="Arial" w:cs="Arial"/>
          <w:sz w:val="28"/>
          <w:szCs w:val="28"/>
        </w:rPr>
        <w:t xml:space="preserve"> are very helpful </w:t>
      </w:r>
      <w:r w:rsidR="00B635F3">
        <w:rPr>
          <w:rFonts w:ascii="Arial" w:hAnsi="Arial" w:cs="Arial"/>
          <w:sz w:val="28"/>
          <w:szCs w:val="28"/>
        </w:rPr>
        <w:t xml:space="preserve">to use instead of pins </w:t>
      </w:r>
      <w:r w:rsidR="006C70A4">
        <w:rPr>
          <w:rFonts w:ascii="Arial" w:hAnsi="Arial" w:cs="Arial"/>
          <w:sz w:val="28"/>
          <w:szCs w:val="28"/>
        </w:rPr>
        <w:t>when making bags</w:t>
      </w:r>
      <w:r w:rsidR="007111DD">
        <w:rPr>
          <w:rFonts w:ascii="Arial" w:hAnsi="Arial" w:cs="Arial"/>
          <w:sz w:val="28"/>
          <w:szCs w:val="28"/>
        </w:rPr>
        <w:t xml:space="preserve"> </w:t>
      </w:r>
    </w:p>
    <w:p w14:paraId="7C3BF148" w14:textId="4132BFD7" w:rsidR="006B7198" w:rsidRDefault="007111DD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Good quality 50 w</w:t>
      </w:r>
      <w:r w:rsidR="00F81685">
        <w:rPr>
          <w:rFonts w:ascii="Arial" w:hAnsi="Arial" w:cs="Arial"/>
          <w:sz w:val="28"/>
          <w:szCs w:val="28"/>
        </w:rPr>
        <w:t>eigh</w:t>
      </w:r>
      <w:r>
        <w:rPr>
          <w:rFonts w:ascii="Arial" w:hAnsi="Arial" w:cs="Arial"/>
          <w:sz w:val="28"/>
          <w:szCs w:val="28"/>
        </w:rPr>
        <w:t xml:space="preserve">t sewing thread – matching </w:t>
      </w:r>
      <w:r w:rsidR="00DD6CE5">
        <w:rPr>
          <w:rFonts w:ascii="Arial" w:hAnsi="Arial" w:cs="Arial"/>
          <w:sz w:val="28"/>
          <w:szCs w:val="28"/>
        </w:rPr>
        <w:t>fabric, optional contrasting color thread for top-stitching</w:t>
      </w:r>
      <w:r w:rsidR="000D2288">
        <w:rPr>
          <w:rFonts w:ascii="Arial" w:hAnsi="Arial" w:cs="Arial"/>
          <w:sz w:val="28"/>
          <w:szCs w:val="28"/>
        </w:rPr>
        <w:t>.</w:t>
      </w:r>
    </w:p>
    <w:p w14:paraId="1977C1EC" w14:textId="2A186E93" w:rsidR="00F63CA6" w:rsidRDefault="00F63CA6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Stiletto is helpful</w:t>
      </w:r>
    </w:p>
    <w:p w14:paraId="5F0970C6" w14:textId="5FA6165C" w:rsidR="005C69C7" w:rsidRDefault="006B7198" w:rsidP="00AF43E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Full</w:t>
      </w:r>
      <w:r w:rsidR="00FA3F0F">
        <w:rPr>
          <w:rFonts w:ascii="Arial" w:hAnsi="Arial" w:cs="Arial"/>
          <w:sz w:val="28"/>
          <w:szCs w:val="28"/>
        </w:rPr>
        <w:t>/extra</w:t>
      </w:r>
      <w:r w:rsidR="0041440C">
        <w:rPr>
          <w:rFonts w:ascii="Arial" w:hAnsi="Arial" w:cs="Arial"/>
          <w:sz w:val="28"/>
          <w:szCs w:val="28"/>
        </w:rPr>
        <w:t xml:space="preserve"> bobbin</w:t>
      </w:r>
      <w:r w:rsidR="00431055">
        <w:rPr>
          <w:rFonts w:ascii="Arial" w:hAnsi="Arial" w:cs="Arial"/>
          <w:sz w:val="28"/>
          <w:szCs w:val="28"/>
        </w:rPr>
        <w:t>s</w:t>
      </w:r>
    </w:p>
    <w:p w14:paraId="163188EF" w14:textId="59A44AFC" w:rsidR="009B32C4" w:rsidRDefault="00A23A6A" w:rsidP="005B3E22">
      <w:pPr>
        <w:spacing w:line="240" w:lineRule="auto"/>
      </w:pPr>
      <w:r>
        <w:rPr>
          <w:rFonts w:ascii="Arial" w:hAnsi="Arial" w:cs="Arial"/>
          <w:sz w:val="28"/>
          <w:szCs w:val="28"/>
        </w:rPr>
        <w:t>Any questions about s</w:t>
      </w:r>
      <w:r w:rsidR="00832DA9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pplies, please contact Claudia Mielke via email at </w:t>
      </w:r>
      <w:hyperlink r:id="rId5" w:history="1">
        <w:r w:rsidR="0061601F" w:rsidRPr="0074168F">
          <w:rPr>
            <w:rStyle w:val="Hyperlink"/>
            <w:rFonts w:ascii="Arial" w:hAnsi="Arial" w:cs="Arial"/>
            <w:sz w:val="28"/>
            <w:szCs w:val="28"/>
          </w:rPr>
          <w:t>camielke31@gmail.com</w:t>
        </w:r>
      </w:hyperlink>
      <w:r w:rsidR="0061601F">
        <w:rPr>
          <w:rFonts w:ascii="Arial" w:hAnsi="Arial" w:cs="Arial"/>
          <w:sz w:val="28"/>
          <w:szCs w:val="28"/>
        </w:rPr>
        <w:t xml:space="preserve">  or text at 608-575-3577</w:t>
      </w:r>
      <w:r w:rsidR="00832DA9">
        <w:rPr>
          <w:rFonts w:ascii="Arial" w:hAnsi="Arial" w:cs="Arial"/>
          <w:sz w:val="28"/>
          <w:szCs w:val="28"/>
        </w:rPr>
        <w:t>.  Thank you.</w:t>
      </w:r>
    </w:p>
    <w:sectPr w:rsidR="009B3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3061D"/>
    <w:multiLevelType w:val="hybridMultilevel"/>
    <w:tmpl w:val="4872A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63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D1"/>
    <w:rsid w:val="000027E4"/>
    <w:rsid w:val="00012271"/>
    <w:rsid w:val="0003599F"/>
    <w:rsid w:val="000824E6"/>
    <w:rsid w:val="00096840"/>
    <w:rsid w:val="000B300F"/>
    <w:rsid w:val="000D2288"/>
    <w:rsid w:val="000D3177"/>
    <w:rsid w:val="000F782C"/>
    <w:rsid w:val="00106381"/>
    <w:rsid w:val="001220D7"/>
    <w:rsid w:val="001A5378"/>
    <w:rsid w:val="001B4092"/>
    <w:rsid w:val="001C4869"/>
    <w:rsid w:val="001E1F5A"/>
    <w:rsid w:val="001E5E9C"/>
    <w:rsid w:val="00216960"/>
    <w:rsid w:val="0022238A"/>
    <w:rsid w:val="00223A93"/>
    <w:rsid w:val="00236856"/>
    <w:rsid w:val="00242C61"/>
    <w:rsid w:val="0028039C"/>
    <w:rsid w:val="002B360B"/>
    <w:rsid w:val="002C144F"/>
    <w:rsid w:val="002C2010"/>
    <w:rsid w:val="00301707"/>
    <w:rsid w:val="00345575"/>
    <w:rsid w:val="00392280"/>
    <w:rsid w:val="003C633E"/>
    <w:rsid w:val="0041440C"/>
    <w:rsid w:val="00431055"/>
    <w:rsid w:val="00441925"/>
    <w:rsid w:val="0044532E"/>
    <w:rsid w:val="004731DA"/>
    <w:rsid w:val="004B5AFF"/>
    <w:rsid w:val="00512081"/>
    <w:rsid w:val="00513838"/>
    <w:rsid w:val="00570869"/>
    <w:rsid w:val="00573FD9"/>
    <w:rsid w:val="005B3E22"/>
    <w:rsid w:val="005C69C7"/>
    <w:rsid w:val="005E1C85"/>
    <w:rsid w:val="006136DD"/>
    <w:rsid w:val="0061601F"/>
    <w:rsid w:val="00644BAE"/>
    <w:rsid w:val="00650E19"/>
    <w:rsid w:val="00651B04"/>
    <w:rsid w:val="00664A5A"/>
    <w:rsid w:val="00694C1D"/>
    <w:rsid w:val="006954B2"/>
    <w:rsid w:val="006B13A5"/>
    <w:rsid w:val="006B57CB"/>
    <w:rsid w:val="006B7198"/>
    <w:rsid w:val="006C70A4"/>
    <w:rsid w:val="006D4BCC"/>
    <w:rsid w:val="006F0CAF"/>
    <w:rsid w:val="007111DD"/>
    <w:rsid w:val="007851D1"/>
    <w:rsid w:val="00786A51"/>
    <w:rsid w:val="00790384"/>
    <w:rsid w:val="0079596C"/>
    <w:rsid w:val="007966FD"/>
    <w:rsid w:val="007A0C23"/>
    <w:rsid w:val="007B3ABC"/>
    <w:rsid w:val="00802C07"/>
    <w:rsid w:val="00832DA9"/>
    <w:rsid w:val="00866034"/>
    <w:rsid w:val="008C59D3"/>
    <w:rsid w:val="008E0E45"/>
    <w:rsid w:val="008E195D"/>
    <w:rsid w:val="008F0E13"/>
    <w:rsid w:val="00923FA7"/>
    <w:rsid w:val="00951025"/>
    <w:rsid w:val="0095760D"/>
    <w:rsid w:val="009B32C4"/>
    <w:rsid w:val="009B4887"/>
    <w:rsid w:val="009D7EDB"/>
    <w:rsid w:val="009E0702"/>
    <w:rsid w:val="009E43D2"/>
    <w:rsid w:val="009E5886"/>
    <w:rsid w:val="00A23A6A"/>
    <w:rsid w:val="00A54F7D"/>
    <w:rsid w:val="00A67942"/>
    <w:rsid w:val="00A759B8"/>
    <w:rsid w:val="00AA4ECF"/>
    <w:rsid w:val="00AC483B"/>
    <w:rsid w:val="00AF43E1"/>
    <w:rsid w:val="00AF7709"/>
    <w:rsid w:val="00B4246C"/>
    <w:rsid w:val="00B44D88"/>
    <w:rsid w:val="00B47EEA"/>
    <w:rsid w:val="00B55DBC"/>
    <w:rsid w:val="00B635F3"/>
    <w:rsid w:val="00B87BD9"/>
    <w:rsid w:val="00BC4B30"/>
    <w:rsid w:val="00C0421E"/>
    <w:rsid w:val="00C34644"/>
    <w:rsid w:val="00C55F28"/>
    <w:rsid w:val="00C86687"/>
    <w:rsid w:val="00CB3FDD"/>
    <w:rsid w:val="00CB4F8E"/>
    <w:rsid w:val="00CC2561"/>
    <w:rsid w:val="00CC5E82"/>
    <w:rsid w:val="00CD526A"/>
    <w:rsid w:val="00CE7E5D"/>
    <w:rsid w:val="00D03C9C"/>
    <w:rsid w:val="00D177A8"/>
    <w:rsid w:val="00D313CF"/>
    <w:rsid w:val="00D57D64"/>
    <w:rsid w:val="00D85CC3"/>
    <w:rsid w:val="00DD6CE5"/>
    <w:rsid w:val="00E0000F"/>
    <w:rsid w:val="00E44726"/>
    <w:rsid w:val="00E53EB2"/>
    <w:rsid w:val="00E671EC"/>
    <w:rsid w:val="00E70D17"/>
    <w:rsid w:val="00EA5C44"/>
    <w:rsid w:val="00EC31FE"/>
    <w:rsid w:val="00EC3BD1"/>
    <w:rsid w:val="00EE1F62"/>
    <w:rsid w:val="00F16E87"/>
    <w:rsid w:val="00F47771"/>
    <w:rsid w:val="00F561A3"/>
    <w:rsid w:val="00F63CA6"/>
    <w:rsid w:val="00F64ED4"/>
    <w:rsid w:val="00F81685"/>
    <w:rsid w:val="00F848C4"/>
    <w:rsid w:val="00FA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9E491"/>
  <w15:chartTrackingRefBased/>
  <w15:docId w15:val="{4D96B2D7-FB90-4EAC-9516-D300C7AD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B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B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B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B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B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B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B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B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B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BD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60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mielke3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Mielke</dc:creator>
  <cp:keywords/>
  <dc:description/>
  <cp:lastModifiedBy>Jim Mielke</cp:lastModifiedBy>
  <cp:revision>12</cp:revision>
  <cp:lastPrinted>2026-07-23T00:19:00Z</cp:lastPrinted>
  <dcterms:created xsi:type="dcterms:W3CDTF">2026-07-22T23:56:00Z</dcterms:created>
  <dcterms:modified xsi:type="dcterms:W3CDTF">2026-07-23T00:19:00Z</dcterms:modified>
</cp:coreProperties>
</file>